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801" w:rsidRPr="002A6B87" w:rsidRDefault="004D5801" w:rsidP="004D5801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Université 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La</w:t>
      </w:r>
      <w:r w:rsidRPr="002A6B87">
        <w:rPr>
          <w:rFonts w:asciiTheme="majorBidi" w:hAnsiTheme="majorBidi" w:cstheme="majorBidi"/>
          <w:b/>
          <w:bCs/>
          <w:sz w:val="28"/>
          <w:szCs w:val="28"/>
        </w:rPr>
        <w:t>rbi</w:t>
      </w:r>
      <w:proofErr w:type="spellEnd"/>
      <w:r w:rsidRPr="002A6B87">
        <w:rPr>
          <w:rFonts w:asciiTheme="majorBidi" w:hAnsiTheme="majorBidi" w:cstheme="majorBidi"/>
          <w:b/>
          <w:bCs/>
          <w:sz w:val="28"/>
          <w:szCs w:val="28"/>
        </w:rPr>
        <w:t xml:space="preserve"> Ben  M’</w:t>
      </w:r>
      <w:proofErr w:type="spellStart"/>
      <w:r w:rsidRPr="002A6B87">
        <w:rPr>
          <w:rFonts w:asciiTheme="majorBidi" w:hAnsiTheme="majorBidi" w:cstheme="majorBidi"/>
          <w:b/>
          <w:bCs/>
          <w:sz w:val="28"/>
          <w:szCs w:val="28"/>
        </w:rPr>
        <w:t>hidi</w:t>
      </w:r>
      <w:proofErr w:type="spellEnd"/>
      <w:r w:rsidRPr="002A6B87">
        <w:rPr>
          <w:rFonts w:asciiTheme="majorBidi" w:hAnsiTheme="majorBidi" w:cstheme="majorBidi"/>
          <w:b/>
          <w:bCs/>
          <w:sz w:val="28"/>
          <w:szCs w:val="28"/>
        </w:rPr>
        <w:t xml:space="preserve"> Oum El </w:t>
      </w:r>
      <w:proofErr w:type="spellStart"/>
      <w:r w:rsidRPr="002A6B87">
        <w:rPr>
          <w:rFonts w:asciiTheme="majorBidi" w:hAnsiTheme="majorBidi" w:cstheme="majorBidi"/>
          <w:b/>
          <w:bCs/>
          <w:sz w:val="28"/>
          <w:szCs w:val="28"/>
        </w:rPr>
        <w:t>Bouaghi</w:t>
      </w:r>
      <w:proofErr w:type="spellEnd"/>
    </w:p>
    <w:p w:rsidR="004D5801" w:rsidRPr="002A6B87" w:rsidRDefault="004D5801" w:rsidP="004D5801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2A6B87">
        <w:rPr>
          <w:rFonts w:asciiTheme="majorBidi" w:hAnsiTheme="majorBidi" w:cstheme="majorBidi"/>
          <w:b/>
          <w:bCs/>
          <w:sz w:val="28"/>
          <w:szCs w:val="28"/>
        </w:rPr>
        <w:t>Faculté de droit et science politique</w:t>
      </w:r>
    </w:p>
    <w:p w:rsidR="004D5801" w:rsidRPr="002A6B87" w:rsidRDefault="004D5801" w:rsidP="004D5801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2A6B87">
        <w:rPr>
          <w:rFonts w:asciiTheme="majorBidi" w:hAnsiTheme="majorBidi" w:cstheme="majorBidi"/>
          <w:b/>
          <w:bCs/>
          <w:sz w:val="28"/>
          <w:szCs w:val="28"/>
        </w:rPr>
        <w:t>Département de droit</w:t>
      </w:r>
    </w:p>
    <w:p w:rsidR="004D5801" w:rsidRDefault="004D5801" w:rsidP="004D5801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2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éme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 xml:space="preserve"> </w:t>
      </w:r>
      <w:r w:rsidRPr="002A6B87">
        <w:rPr>
          <w:rFonts w:asciiTheme="majorBidi" w:hAnsiTheme="majorBidi" w:cstheme="majorBidi"/>
          <w:b/>
          <w:bCs/>
          <w:sz w:val="28"/>
          <w:szCs w:val="28"/>
        </w:rPr>
        <w:t xml:space="preserve"> année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Licence –tronc commun </w:t>
      </w:r>
    </w:p>
    <w:p w:rsidR="004D5801" w:rsidRDefault="004D5801" w:rsidP="004D580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Année universitaire 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: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2023</w:t>
      </w:r>
      <w:proofErr w:type="gramEnd"/>
      <w:r>
        <w:rPr>
          <w:rFonts w:asciiTheme="majorBidi" w:hAnsiTheme="majorBidi" w:cstheme="majorBidi"/>
          <w:b/>
          <w:bCs/>
          <w:sz w:val="28"/>
          <w:szCs w:val="28"/>
        </w:rPr>
        <w:t>/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2024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4D5801" w:rsidRPr="002A6B87" w:rsidRDefault="004D5801" w:rsidP="004D580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4D5801" w:rsidRPr="004D5801" w:rsidRDefault="004D5801" w:rsidP="004D5801">
      <w:pPr>
        <w:spacing w:line="240" w:lineRule="auto"/>
        <w:jc w:val="center"/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val="en-US" w:bidi="ar-DZ"/>
        </w:rPr>
      </w:pPr>
      <w:proofErr w:type="spellStart"/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val="en-US" w:bidi="ar-DZ"/>
        </w:rPr>
        <w:t>الاجابة</w:t>
      </w:r>
      <w:proofErr w:type="spellEnd"/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val="en-US" w:bidi="ar-DZ"/>
        </w:rPr>
        <w:t xml:space="preserve"> النموذجية لامتحان المصطلحات القانونية (اللغة </w:t>
      </w:r>
      <w:proofErr w:type="spellStart"/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val="en-US" w:bidi="ar-DZ"/>
        </w:rPr>
        <w:t>الاجنبية</w:t>
      </w:r>
      <w:proofErr w:type="spellEnd"/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val="en-US" w:bidi="ar-DZ"/>
        </w:rPr>
        <w:t xml:space="preserve"> ) سنة ثانية ليسانس </w:t>
      </w:r>
    </w:p>
    <w:p w:rsidR="004D5801" w:rsidRDefault="004D5801" w:rsidP="004D5801">
      <w:pPr>
        <w:spacing w:line="240" w:lineRule="auto"/>
        <w:ind w:right="992"/>
        <w:rPr>
          <w:rFonts w:asciiTheme="majorBidi" w:hAnsiTheme="majorBidi" w:cstheme="majorBidi"/>
          <w:sz w:val="28"/>
          <w:szCs w:val="28"/>
        </w:rPr>
      </w:pPr>
      <w:r w:rsidRPr="002A6B87">
        <w:rPr>
          <w:rFonts w:asciiTheme="majorBidi" w:hAnsiTheme="majorBidi" w:cstheme="majorBidi"/>
          <w:b/>
          <w:bCs/>
          <w:sz w:val="28"/>
          <w:szCs w:val="28"/>
          <w:u w:val="single"/>
        </w:rPr>
        <w:t>1</w:t>
      </w:r>
      <w:r w:rsidRPr="002A6B87">
        <w:rPr>
          <w:rFonts w:asciiTheme="majorBidi" w:hAnsiTheme="majorBidi" w:cstheme="majorBidi"/>
          <w:b/>
          <w:bCs/>
          <w:sz w:val="28"/>
          <w:szCs w:val="28"/>
          <w:u w:val="single"/>
          <w:vertAlign w:val="superscript"/>
        </w:rPr>
        <w:t xml:space="preserve">ére </w:t>
      </w:r>
      <w:r w:rsidRPr="002A6B87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question</w:t>
      </w:r>
      <w:r>
        <w:rPr>
          <w:rFonts w:asciiTheme="majorBidi" w:hAnsiTheme="majorBidi" w:cstheme="majorBidi"/>
          <w:sz w:val="28"/>
          <w:szCs w:val="28"/>
        </w:rPr>
        <w:t> : traduire  en arabe les termes suivants :</w:t>
      </w:r>
    </w:p>
    <w:p w:rsidR="004D5801" w:rsidRPr="002F0D5A" w:rsidRDefault="004D5801" w:rsidP="004D5801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</w:pPr>
      <w:r w:rsidRPr="002F0D5A">
        <w:rPr>
          <w:rFonts w:asciiTheme="majorBidi" w:hAnsiTheme="majorBidi" w:cstheme="majorBidi"/>
          <w:sz w:val="32"/>
          <w:szCs w:val="32"/>
          <w:lang w:bidi="ar-DZ"/>
        </w:rPr>
        <w:t>livre d’inventaire</w:t>
      </w:r>
      <w:r>
        <w:rPr>
          <w:rFonts w:asciiTheme="majorBidi" w:hAnsiTheme="majorBidi" w:cstheme="majorBidi"/>
          <w:sz w:val="32"/>
          <w:szCs w:val="32"/>
          <w:lang w:bidi="ar-DZ"/>
        </w:rPr>
        <w:t> </w:t>
      </w:r>
      <w:proofErr w:type="gramStart"/>
      <w:r>
        <w:rPr>
          <w:rFonts w:asciiTheme="majorBidi" w:hAnsiTheme="majorBidi" w:cstheme="majorBidi"/>
          <w:sz w:val="32"/>
          <w:szCs w:val="32"/>
          <w:lang w:bidi="ar-DZ"/>
        </w:rPr>
        <w:t>:</w:t>
      </w:r>
      <w:r>
        <w:rPr>
          <w:rFonts w:asciiTheme="majorBidi" w:hAnsiTheme="majorBidi" w:cstheme="majorBidi" w:hint="cs"/>
          <w:sz w:val="32"/>
          <w:szCs w:val="32"/>
          <w:rtl/>
          <w:lang w:bidi="ar-DZ"/>
        </w:rPr>
        <w:t>دفتر</w:t>
      </w:r>
      <w:proofErr w:type="gramEnd"/>
      <w:r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 الجرد </w:t>
      </w:r>
      <w:r>
        <w:rPr>
          <w:rFonts w:asciiTheme="majorBidi" w:hAnsiTheme="majorBidi" w:cstheme="majorBidi"/>
          <w:sz w:val="32"/>
          <w:szCs w:val="32"/>
          <w:lang w:bidi="ar-DZ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DZ"/>
        </w:rPr>
        <w:t xml:space="preserve">                      </w:t>
      </w:r>
      <w:r>
        <w:rPr>
          <w:rFonts w:asciiTheme="majorBidi" w:hAnsiTheme="majorBidi" w:cstheme="majorBidi"/>
          <w:sz w:val="32"/>
          <w:szCs w:val="32"/>
          <w:lang w:bidi="ar-DZ"/>
        </w:rPr>
        <w:t xml:space="preserve">  </w:t>
      </w:r>
      <w:r w:rsidRPr="002F0D5A">
        <w:rPr>
          <w:rFonts w:asciiTheme="majorBidi" w:hAnsiTheme="majorBidi" w:cstheme="majorBidi"/>
          <w:sz w:val="32"/>
          <w:szCs w:val="32"/>
          <w:lang w:bidi="ar-DZ"/>
        </w:rPr>
        <w:t>courtier</w:t>
      </w:r>
      <w:r>
        <w:rPr>
          <w:rFonts w:asciiTheme="majorBidi" w:hAnsiTheme="majorBidi" w:cstheme="majorBidi"/>
          <w:sz w:val="32"/>
          <w:szCs w:val="32"/>
          <w:lang w:bidi="ar-DZ"/>
        </w:rPr>
        <w:t> :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DZ"/>
        </w:rPr>
        <w:t xml:space="preserve">                            سمسار </w:t>
      </w:r>
      <w:r>
        <w:rPr>
          <w:rFonts w:asciiTheme="majorBidi" w:hAnsiTheme="majorBidi" w:cstheme="majorBidi"/>
          <w:sz w:val="32"/>
          <w:szCs w:val="32"/>
          <w:lang w:bidi="ar-DZ"/>
        </w:rPr>
        <w:t xml:space="preserve">légitimité :  </w:t>
      </w:r>
      <w:r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مشروعية </w:t>
      </w:r>
      <w:r>
        <w:rPr>
          <w:rFonts w:asciiTheme="majorBidi" w:hAnsiTheme="majorBidi" w:cstheme="majorBidi"/>
          <w:sz w:val="32"/>
          <w:szCs w:val="32"/>
          <w:lang w:bidi="ar-DZ"/>
        </w:rPr>
        <w:t xml:space="preserve">                                    </w:t>
      </w:r>
      <w:r w:rsidRPr="001D75A4">
        <w:rPr>
          <w:rFonts w:asciiTheme="majorBidi" w:hAnsiTheme="majorBidi" w:cstheme="majorBidi"/>
          <w:sz w:val="32"/>
          <w:szCs w:val="32"/>
          <w:lang w:bidi="ar-DZ"/>
        </w:rPr>
        <w:t xml:space="preserve"> </w:t>
      </w:r>
      <w:r w:rsidRPr="002F0D5A">
        <w:rPr>
          <w:rFonts w:asciiTheme="majorBidi" w:hAnsiTheme="majorBidi" w:cstheme="majorBidi"/>
          <w:sz w:val="32"/>
          <w:szCs w:val="32"/>
          <w:lang w:bidi="ar-DZ"/>
        </w:rPr>
        <w:t>capital</w:t>
      </w:r>
      <w:r>
        <w:rPr>
          <w:rFonts w:asciiTheme="majorBidi" w:hAnsiTheme="majorBidi" w:cstheme="majorBidi"/>
          <w:sz w:val="32"/>
          <w:szCs w:val="32"/>
          <w:lang w:bidi="ar-DZ"/>
        </w:rPr>
        <w:t> :</w:t>
      </w:r>
      <w:r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رأس مال  </w:t>
      </w:r>
    </w:p>
    <w:p w:rsidR="004D5801" w:rsidRDefault="004D5801" w:rsidP="004D5801">
      <w:pPr>
        <w:spacing w:line="240" w:lineRule="auto"/>
        <w:ind w:right="99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2</w:t>
      </w:r>
      <w:r w:rsidRPr="009D29F9">
        <w:rPr>
          <w:rFonts w:asciiTheme="majorBidi" w:hAnsiTheme="majorBidi" w:cstheme="majorBidi"/>
          <w:b/>
          <w:bCs/>
          <w:sz w:val="28"/>
          <w:szCs w:val="28"/>
          <w:u w:val="single"/>
          <w:vertAlign w:val="superscript"/>
        </w:rPr>
        <w:t>éme</w:t>
      </w:r>
      <w:r w:rsidRPr="002A6B87">
        <w:rPr>
          <w:rFonts w:asciiTheme="majorBidi" w:hAnsiTheme="majorBidi" w:cstheme="majorBidi"/>
          <w:b/>
          <w:bCs/>
          <w:sz w:val="28"/>
          <w:szCs w:val="28"/>
          <w:u w:val="single"/>
          <w:vertAlign w:val="superscript"/>
        </w:rPr>
        <w:t xml:space="preserve"> </w:t>
      </w:r>
      <w:r w:rsidRPr="002A6B87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question</w:t>
      </w:r>
      <w:r>
        <w:rPr>
          <w:rFonts w:asciiTheme="majorBidi" w:hAnsiTheme="majorBidi" w:cstheme="majorBidi"/>
          <w:sz w:val="28"/>
          <w:szCs w:val="28"/>
        </w:rPr>
        <w:t> : traduire  en français  les termes suivants :</w:t>
      </w:r>
    </w:p>
    <w:p w:rsidR="004D5801" w:rsidRPr="00774A6F" w:rsidRDefault="004D5801" w:rsidP="004D5801">
      <w:pPr>
        <w:pStyle w:val="Paragraphedeliste"/>
        <w:numPr>
          <w:ilvl w:val="0"/>
          <w:numId w:val="1"/>
        </w:numPr>
        <w:bidi/>
        <w:spacing w:after="0" w:line="240" w:lineRule="auto"/>
        <w:ind w:left="260" w:right="992" w:hanging="142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1D75A4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- </w:t>
      </w:r>
      <w:proofErr w:type="gramStart"/>
      <w:r w:rsidRPr="00774A6F">
        <w:rPr>
          <w:rFonts w:ascii="Simplified Arabic" w:hAnsi="Simplified Arabic" w:cs="Simplified Arabic"/>
          <w:sz w:val="28"/>
          <w:szCs w:val="28"/>
          <w:rtl/>
          <w:lang w:bidi="ar-DZ"/>
        </w:rPr>
        <w:t>مدين</w:t>
      </w:r>
      <w:proofErr w:type="gramEnd"/>
      <w:r w:rsidRPr="00774A6F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 w:rsidRPr="00774A6F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</w:t>
      </w:r>
      <w:r w:rsidRPr="00774A6F">
        <w:rPr>
          <w:rFonts w:ascii="Simplified Arabic" w:hAnsi="Simplified Arabic" w:cs="Simplified Arabic"/>
          <w:sz w:val="28"/>
          <w:szCs w:val="28"/>
          <w:lang w:bidi="ar-DZ"/>
        </w:rPr>
        <w:t xml:space="preserve">débiteur </w:t>
      </w:r>
      <w:r w:rsidRPr="00774A6F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                       </w:t>
      </w:r>
      <w:r w:rsidRPr="00774A6F">
        <w:rPr>
          <w:rFonts w:asciiTheme="majorBidi" w:hAnsiTheme="majorBidi" w:cstheme="majorBidi"/>
          <w:sz w:val="32"/>
          <w:szCs w:val="32"/>
          <w:lang w:bidi="ar-DZ"/>
        </w:rPr>
        <w:t xml:space="preserve"> </w:t>
      </w:r>
      <w:r w:rsidRPr="00774A6F"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 </w:t>
      </w:r>
      <w:r w:rsidRPr="00774A6F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                       </w:t>
      </w:r>
    </w:p>
    <w:p w:rsidR="004D5801" w:rsidRPr="00774A6F" w:rsidRDefault="004D5801" w:rsidP="004D5801">
      <w:pPr>
        <w:pStyle w:val="Paragraphedeliste"/>
        <w:tabs>
          <w:tab w:val="right" w:pos="543"/>
        </w:tabs>
        <w:bidi/>
        <w:spacing w:after="0" w:line="240" w:lineRule="auto"/>
        <w:ind w:left="260" w:right="992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774A6F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- </w:t>
      </w:r>
      <w:proofErr w:type="gramStart"/>
      <w:r w:rsidRPr="00774A6F">
        <w:rPr>
          <w:rFonts w:asciiTheme="majorBidi" w:hAnsiTheme="majorBidi" w:cstheme="majorBidi" w:hint="cs"/>
          <w:sz w:val="32"/>
          <w:szCs w:val="32"/>
          <w:rtl/>
          <w:lang w:bidi="ar-DZ"/>
        </w:rPr>
        <w:t>تصفية</w:t>
      </w:r>
      <w:proofErr w:type="gramEnd"/>
      <w:r w:rsidRPr="00774A6F">
        <w:rPr>
          <w:rFonts w:asciiTheme="majorBidi" w:hAnsiTheme="majorBidi" w:cstheme="majorBidi"/>
          <w:sz w:val="32"/>
          <w:szCs w:val="32"/>
          <w:lang w:bidi="ar-DZ"/>
        </w:rPr>
        <w:t xml:space="preserve"> liquidation</w:t>
      </w:r>
    </w:p>
    <w:p w:rsidR="004D5801" w:rsidRDefault="004D5801" w:rsidP="004D5801">
      <w:pPr>
        <w:pStyle w:val="Paragraphedeliste"/>
        <w:tabs>
          <w:tab w:val="right" w:pos="543"/>
        </w:tabs>
        <w:bidi/>
        <w:spacing w:after="0" w:line="240" w:lineRule="auto"/>
        <w:ind w:left="260" w:right="992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774A6F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- </w:t>
      </w:r>
      <w:proofErr w:type="gramStart"/>
      <w:r w:rsidRPr="00774A6F">
        <w:rPr>
          <w:rFonts w:asciiTheme="majorBidi" w:hAnsiTheme="majorBidi" w:cstheme="majorBidi" w:hint="cs"/>
          <w:sz w:val="32"/>
          <w:szCs w:val="32"/>
          <w:rtl/>
          <w:lang w:bidi="ar-DZ"/>
        </w:rPr>
        <w:t>إفلاس</w:t>
      </w:r>
      <w:proofErr w:type="gramEnd"/>
      <w:r w:rsidRPr="00774A6F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</w:t>
      </w:r>
      <w:r w:rsidRPr="00774A6F">
        <w:rPr>
          <w:rFonts w:asciiTheme="majorBidi" w:hAnsiTheme="majorBidi" w:cstheme="majorBidi"/>
          <w:sz w:val="32"/>
          <w:szCs w:val="32"/>
          <w:lang w:bidi="ar-DZ"/>
        </w:rPr>
        <w:t>Faillite</w:t>
      </w:r>
      <w:r w:rsidRPr="00774A6F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                             </w:t>
      </w:r>
    </w:p>
    <w:p w:rsidR="004D5801" w:rsidRDefault="004D5801" w:rsidP="004D5801">
      <w:pPr>
        <w:pStyle w:val="Paragraphedeliste"/>
        <w:tabs>
          <w:tab w:val="right" w:pos="543"/>
        </w:tabs>
        <w:bidi/>
        <w:spacing w:after="0" w:line="240" w:lineRule="auto"/>
        <w:ind w:left="260" w:right="992"/>
        <w:rPr>
          <w:rFonts w:asciiTheme="majorBidi" w:hAnsiTheme="majorBidi" w:cstheme="majorBidi"/>
          <w:sz w:val="32"/>
          <w:szCs w:val="32"/>
          <w:rtl/>
          <w:lang w:bidi="ar-DZ"/>
        </w:rPr>
      </w:pPr>
      <w:r w:rsidRPr="00774A6F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- نزع الملكية </w:t>
      </w:r>
      <w:r w:rsidRPr="00774A6F">
        <w:rPr>
          <w:rFonts w:asciiTheme="majorBidi" w:hAnsiTheme="majorBidi" w:cstheme="majorBidi"/>
          <w:sz w:val="32"/>
          <w:szCs w:val="32"/>
          <w:lang w:bidi="ar-DZ"/>
        </w:rPr>
        <w:t>expropriation</w:t>
      </w:r>
    </w:p>
    <w:p w:rsidR="004D5801" w:rsidRPr="00774A6F" w:rsidRDefault="004D5801" w:rsidP="004D5801">
      <w:pPr>
        <w:pStyle w:val="Paragraphedeliste"/>
        <w:tabs>
          <w:tab w:val="right" w:pos="543"/>
        </w:tabs>
        <w:bidi/>
        <w:spacing w:after="0" w:line="240" w:lineRule="auto"/>
        <w:ind w:left="260" w:right="992"/>
        <w:rPr>
          <w:rFonts w:ascii="Simplified Arabic" w:hAnsi="Simplified Arabic" w:cs="Simplified Arabic"/>
          <w:sz w:val="28"/>
          <w:szCs w:val="28"/>
          <w:lang w:bidi="ar-DZ"/>
        </w:rPr>
      </w:pPr>
    </w:p>
    <w:p w:rsidR="004D5801" w:rsidRDefault="004D5801" w:rsidP="004D5801">
      <w:pPr>
        <w:ind w:right="992"/>
        <w:rPr>
          <w:rFonts w:asciiTheme="majorBidi" w:hAnsiTheme="majorBidi" w:cstheme="majorBidi"/>
          <w:sz w:val="28"/>
          <w:szCs w:val="28"/>
          <w:rtl/>
        </w:rPr>
      </w:pPr>
      <w:r w:rsidRPr="00F24CF6">
        <w:rPr>
          <w:rFonts w:asciiTheme="majorBidi" w:hAnsiTheme="majorBidi" w:cstheme="majorBidi"/>
          <w:b/>
          <w:bCs/>
          <w:sz w:val="28"/>
          <w:szCs w:val="28"/>
          <w:u w:val="single"/>
        </w:rPr>
        <w:t>3éme question</w:t>
      </w:r>
      <w:r>
        <w:rPr>
          <w:rFonts w:asciiTheme="majorBidi" w:hAnsiTheme="majorBidi" w:cstheme="majorBidi"/>
          <w:sz w:val="28"/>
          <w:szCs w:val="28"/>
        </w:rPr>
        <w:t> :</w:t>
      </w:r>
      <w:r w:rsidRPr="00740B94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traduire  en arabe le paragraphe suivant :</w:t>
      </w:r>
    </w:p>
    <w:p w:rsidR="004D5801" w:rsidRPr="003D58CF" w:rsidRDefault="004D5801" w:rsidP="004D5801">
      <w:pPr>
        <w:bidi/>
        <w:spacing w:after="0" w:line="240" w:lineRule="auto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proofErr w:type="gramStart"/>
      <w:r w:rsidRPr="003D58CF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>العقد</w:t>
      </w:r>
      <w:r w:rsidRPr="003D58CF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:</w:t>
      </w:r>
      <w:proofErr w:type="gramEnd"/>
      <w:r w:rsidRPr="003D58CF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</w:t>
      </w:r>
    </w:p>
    <w:p w:rsidR="004D5801" w:rsidRPr="003D58CF" w:rsidRDefault="004D5801" w:rsidP="004D5801">
      <w:pPr>
        <w:bidi/>
        <w:spacing w:after="0" w:line="240" w:lineRule="auto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3D58CF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هو اتفاق يلتزم بموجبه شخص أو عدة أشخاص آخرين بمنح أو فعل أو عدم فعل شيء </w:t>
      </w:r>
      <w:proofErr w:type="gramStart"/>
      <w:r w:rsidRPr="003D58CF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ما .</w:t>
      </w:r>
      <w:proofErr w:type="gramEnd"/>
    </w:p>
    <w:p w:rsidR="004D5801" w:rsidRPr="003D58CF" w:rsidRDefault="004D5801" w:rsidP="004D5801">
      <w:pPr>
        <w:bidi/>
        <w:spacing w:after="0" w:line="240" w:lineRule="auto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3D58CF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العقد شريعة المتعاقدين فلا يجوز نقضه و لا تعديله إلا باتفاق الطرفين أو للأسباب التي يقررها </w:t>
      </w:r>
      <w:proofErr w:type="gramStart"/>
      <w:r w:rsidRPr="003D58CF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القانون .</w:t>
      </w:r>
      <w:proofErr w:type="gramEnd"/>
    </w:p>
    <w:p w:rsidR="004D5801" w:rsidRDefault="004D5801" w:rsidP="004D5801">
      <w:pPr>
        <w:ind w:right="992"/>
        <w:rPr>
          <w:rFonts w:asciiTheme="majorBidi" w:hAnsiTheme="majorBidi" w:cstheme="majorBidi"/>
          <w:sz w:val="28"/>
          <w:szCs w:val="28"/>
          <w:lang w:bidi="ar-DZ"/>
        </w:rPr>
      </w:pPr>
    </w:p>
    <w:p w:rsidR="004D5801" w:rsidRDefault="004D5801" w:rsidP="004D5801">
      <w:pPr>
        <w:ind w:right="992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4</w:t>
      </w:r>
      <w:r w:rsidRPr="00F24CF6">
        <w:rPr>
          <w:rFonts w:asciiTheme="majorBidi" w:hAnsiTheme="majorBidi" w:cstheme="majorBidi"/>
          <w:b/>
          <w:bCs/>
          <w:sz w:val="28"/>
          <w:szCs w:val="28"/>
          <w:u w:val="single"/>
        </w:rPr>
        <w:t>éme question</w:t>
      </w:r>
      <w:r>
        <w:rPr>
          <w:rFonts w:asciiTheme="majorBidi" w:hAnsiTheme="majorBidi" w:cstheme="majorBidi"/>
          <w:sz w:val="28"/>
          <w:szCs w:val="28"/>
        </w:rPr>
        <w:t> :</w:t>
      </w:r>
      <w:r w:rsidRPr="00740B94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traduire  en français  le paragraphe suivant :</w:t>
      </w:r>
    </w:p>
    <w:p w:rsidR="004D5801" w:rsidRDefault="004D5801" w:rsidP="004D5801">
      <w:pPr>
        <w:bidi/>
        <w:spacing w:line="360" w:lineRule="auto"/>
        <w:jc w:val="right"/>
        <w:rPr>
          <w:rFonts w:asciiTheme="majorBidi" w:hAnsiTheme="majorBidi" w:cstheme="majorBidi"/>
          <w:b/>
          <w:bCs/>
          <w:sz w:val="32"/>
          <w:szCs w:val="32"/>
          <w:lang w:bidi="ar-DZ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DZ"/>
        </w:rPr>
        <w:t xml:space="preserve">   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DZ"/>
        </w:rPr>
        <w:tab/>
      </w:r>
      <w:r w:rsidRPr="001B4722">
        <w:rPr>
          <w:rFonts w:asciiTheme="majorBidi" w:hAnsiTheme="majorBidi" w:cstheme="majorBidi"/>
          <w:b/>
          <w:bCs/>
          <w:sz w:val="32"/>
          <w:szCs w:val="32"/>
          <w:u w:val="single"/>
          <w:lang w:bidi="ar-DZ"/>
        </w:rPr>
        <w:t>Capacité </w:t>
      </w:r>
      <w:r>
        <w:rPr>
          <w:rFonts w:asciiTheme="majorBidi" w:hAnsiTheme="majorBidi" w:cstheme="majorBidi"/>
          <w:b/>
          <w:bCs/>
          <w:sz w:val="32"/>
          <w:szCs w:val="32"/>
          <w:lang w:bidi="ar-DZ"/>
        </w:rPr>
        <w:t xml:space="preserve">: </w:t>
      </w:r>
      <w:r w:rsidRPr="00186E4B">
        <w:rPr>
          <w:rFonts w:asciiTheme="majorBidi" w:hAnsiTheme="majorBidi" w:cstheme="majorBidi"/>
          <w:sz w:val="28"/>
          <w:szCs w:val="28"/>
          <w:lang w:bidi="ar-DZ"/>
        </w:rPr>
        <w:t>aptitude</w:t>
      </w:r>
      <w:r w:rsidRPr="00186E4B"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 </w:t>
      </w:r>
      <w:r w:rsidRPr="00186E4B">
        <w:rPr>
          <w:rFonts w:asciiTheme="majorBidi" w:hAnsiTheme="majorBidi" w:cstheme="majorBidi"/>
          <w:sz w:val="28"/>
          <w:szCs w:val="28"/>
          <w:lang w:bidi="ar-DZ"/>
        </w:rPr>
        <w:t>d’une</w:t>
      </w:r>
      <w:r w:rsidRPr="00186E4B"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 </w:t>
      </w:r>
      <w:r w:rsidRPr="00186E4B">
        <w:rPr>
          <w:rFonts w:asciiTheme="majorBidi" w:hAnsiTheme="majorBidi" w:cstheme="majorBidi"/>
          <w:sz w:val="28"/>
          <w:szCs w:val="28"/>
          <w:lang w:bidi="ar-DZ"/>
        </w:rPr>
        <w:t>personne  à être titulaire  de droits</w:t>
      </w:r>
      <w:r w:rsidRPr="00186E4B"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(capacité de </w:t>
      </w:r>
      <w:proofErr w:type="gramStart"/>
      <w:r w:rsidRPr="00186E4B">
        <w:rPr>
          <w:rFonts w:asciiTheme="majorBidi" w:hAnsiTheme="majorBidi" w:cstheme="majorBidi"/>
          <w:b/>
          <w:bCs/>
          <w:sz w:val="28"/>
          <w:szCs w:val="28"/>
          <w:lang w:bidi="ar-DZ"/>
        </w:rPr>
        <w:t>jouissance )</w:t>
      </w:r>
      <w:proofErr w:type="gramEnd"/>
      <w:r w:rsidRPr="00186E4B"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</w:t>
      </w:r>
      <w:r w:rsidRPr="00186E4B">
        <w:rPr>
          <w:rFonts w:asciiTheme="majorBidi" w:hAnsiTheme="majorBidi" w:cstheme="majorBidi"/>
          <w:sz w:val="28"/>
          <w:szCs w:val="28"/>
          <w:lang w:bidi="ar-DZ"/>
        </w:rPr>
        <w:t>et à  les exercer</w:t>
      </w:r>
      <w:r w:rsidRPr="00186E4B"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(capacité d’exercice).</w:t>
      </w:r>
    </w:p>
    <w:p w:rsidR="004D5801" w:rsidRDefault="004D5801" w:rsidP="004D5801">
      <w:pPr>
        <w:ind w:right="992"/>
        <w:rPr>
          <w:rFonts w:asciiTheme="majorBidi" w:hAnsiTheme="majorBidi" w:cstheme="majorBidi"/>
          <w:sz w:val="28"/>
          <w:szCs w:val="28"/>
        </w:rPr>
      </w:pPr>
    </w:p>
    <w:p w:rsidR="004D5801" w:rsidRDefault="004D5801" w:rsidP="004D5801">
      <w:pPr>
        <w:ind w:left="-709" w:right="992"/>
      </w:pPr>
    </w:p>
    <w:p w:rsidR="00497A8C" w:rsidRDefault="00497A8C"/>
    <w:sectPr w:rsidR="00497A8C" w:rsidSect="001A01D2">
      <w:pgSz w:w="11906" w:h="16838"/>
      <w:pgMar w:top="568" w:right="424" w:bottom="14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420C0"/>
    <w:multiLevelType w:val="hybridMultilevel"/>
    <w:tmpl w:val="B1F8092A"/>
    <w:lvl w:ilvl="0" w:tplc="5F7A52BE">
      <w:numFmt w:val="bullet"/>
      <w:lvlText w:val="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5801"/>
    <w:rsid w:val="00497A8C"/>
    <w:rsid w:val="004D5801"/>
    <w:rsid w:val="00B85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284" w:hanging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801"/>
    <w:pPr>
      <w:spacing w:after="200" w:line="276" w:lineRule="auto"/>
      <w:ind w:left="0" w:firstLine="0"/>
      <w:jc w:val="lef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D58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2024-01-26T20:54:00Z</dcterms:created>
  <dcterms:modified xsi:type="dcterms:W3CDTF">2024-01-26T20:55:00Z</dcterms:modified>
</cp:coreProperties>
</file>